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附  件1：</w:t>
      </w:r>
      <w:bookmarkStart w:id="0" w:name="_GoBack"/>
      <w:bookmarkEnd w:id="0"/>
    </w:p>
    <w:p>
      <w:pPr>
        <w:widowControl/>
        <w:spacing w:line="520" w:lineRule="exact"/>
        <w:rPr>
          <w:rFonts w:ascii="Times New Roman" w:hAnsi="Times New Roman" w:eastAsia="方正仿宋简体" w:cs="Times New Roman"/>
          <w:b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“健康·扶贫·青春行”专项实践团队申报表</w:t>
      </w:r>
    </w:p>
    <w:p>
      <w:pPr>
        <w:widowControl/>
        <w:spacing w:line="520" w:lineRule="exact"/>
        <w:ind w:firstLine="480" w:firstLineChars="200"/>
        <w:rPr>
          <w:rFonts w:ascii="方正楷体简体" w:hAnsi="黑体" w:eastAsia="方正楷体简体" w:cs="黑体"/>
          <w:bCs/>
          <w:sz w:val="24"/>
        </w:rPr>
      </w:pPr>
      <w:r>
        <w:rPr>
          <w:rFonts w:hint="eastAsia" w:ascii="方正楷体简体" w:hAnsi="黑体" w:eastAsia="方正楷体简体" w:cs="黑体"/>
          <w:bCs/>
          <w:sz w:val="24"/>
        </w:rPr>
        <w:t>所在高校：</w:t>
      </w:r>
    </w:p>
    <w:tbl>
      <w:tblPr>
        <w:tblStyle w:val="3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401"/>
        <w:gridCol w:w="2402"/>
        <w:gridCol w:w="2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团队名称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ind w:firstLine="480" w:firstLineChars="200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0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团队负责人及</w:t>
            </w:r>
          </w:p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联系电话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带队老师姓名:            职务（职称）：</w:t>
            </w:r>
          </w:p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04" w:type="dxa"/>
            <w:vMerge w:val="continue"/>
            <w:vAlign w:val="center"/>
          </w:tcPr>
          <w:p>
            <w:pPr>
              <w:spacing w:line="520" w:lineRule="exact"/>
              <w:ind w:firstLine="480" w:firstLineChars="200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学生负责人姓名:          专业：</w:t>
            </w:r>
          </w:p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所在高校</w:t>
            </w:r>
          </w:p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对公账户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团队成员</w:t>
            </w:r>
          </w:p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姓名、年级、</w:t>
            </w:r>
          </w:p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专业及数量构成</w:t>
            </w:r>
          </w:p>
        </w:tc>
        <w:tc>
          <w:tcPr>
            <w:tcW w:w="7205" w:type="dxa"/>
            <w:gridSpan w:val="3"/>
          </w:tcPr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范例：</w:t>
            </w: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李明     **医院**科     副主任医师</w:t>
            </w: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张三  2013级   临床医学专业     本科</w:t>
            </w: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李四  2016级   内科学           硕士研究生</w:t>
            </w: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jc w:val="left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jc w:val="righ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（共计*人）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意向地</w:t>
            </w:r>
          </w:p>
        </w:tc>
        <w:tc>
          <w:tcPr>
            <w:tcW w:w="2401" w:type="dxa"/>
            <w:vAlign w:val="center"/>
          </w:tcPr>
          <w:p>
            <w:pPr>
              <w:tabs>
                <w:tab w:val="left" w:pos="1467"/>
              </w:tabs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（国家级贫困县）</w:t>
            </w:r>
          </w:p>
        </w:tc>
        <w:tc>
          <w:tcPr>
            <w:tcW w:w="2402" w:type="dxa"/>
            <w:vAlign w:val="center"/>
          </w:tcPr>
          <w:p>
            <w:pPr>
              <w:tabs>
                <w:tab w:val="left" w:pos="1467"/>
              </w:tabs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是否已与当地团组织取得联系</w:t>
            </w:r>
          </w:p>
        </w:tc>
        <w:tc>
          <w:tcPr>
            <w:tcW w:w="2402" w:type="dxa"/>
            <w:vAlign w:val="center"/>
          </w:tcPr>
          <w:p>
            <w:pPr>
              <w:tabs>
                <w:tab w:val="left" w:pos="1467"/>
              </w:tabs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实践方案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经费预算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ind w:firstLine="480" w:firstLineChars="200"/>
              <w:rPr>
                <w:rFonts w:ascii="方正楷体简体" w:hAnsi="黑体" w:eastAsia="方正楷体简体" w:cs="黑体"/>
                <w:bCs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学校团委</w:t>
            </w:r>
          </w:p>
          <w:p>
            <w:pPr>
              <w:spacing w:line="520" w:lineRule="exact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推荐意见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ind w:firstLine="480" w:firstLineChars="200"/>
              <w:jc w:val="center"/>
              <w:rPr>
                <w:rFonts w:ascii="方正楷体简体" w:hAnsi="黑体" w:eastAsia="方正楷体简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2004" w:type="dxa"/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方正小标宋简体"/>
                <w:bCs/>
                <w:sz w:val="24"/>
              </w:rPr>
            </w:pPr>
            <w:r>
              <w:rPr>
                <w:rFonts w:hint="eastAsia" w:ascii="方正楷体简体" w:hAnsi="黑体" w:eastAsia="方正楷体简体" w:cs="黑体"/>
                <w:bCs/>
                <w:sz w:val="24"/>
              </w:rPr>
              <w:t>备  注</w:t>
            </w:r>
          </w:p>
        </w:tc>
        <w:tc>
          <w:tcPr>
            <w:tcW w:w="7205" w:type="dxa"/>
            <w:gridSpan w:val="3"/>
            <w:vAlign w:val="center"/>
          </w:tcPr>
          <w:p>
            <w:pPr>
              <w:spacing w:line="520" w:lineRule="exact"/>
              <w:rPr>
                <w:rFonts w:ascii="方正楷体简体" w:hAnsi="Times New Roman" w:eastAsia="方正楷体简体" w:cs="方正小标宋简体"/>
                <w:bCs/>
                <w:sz w:val="24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方正仿宋简体" w:hAnsi="仿宋_GB2312" w:eastAsia="方正仿宋简体" w:cs="方正小标宋简体"/>
          <w:sz w:val="32"/>
          <w:szCs w:val="32"/>
        </w:rPr>
      </w:pPr>
    </w:p>
    <w:p/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B59B3"/>
    <w:rsid w:val="197B59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2018-06-01T04:15:00Z</dcterms:created>
  <dc:creator>尔东庄</dc:creator>
  <cp:lastModifiedBy>尔东庄</cp:lastModifiedBy>
  <dcterms:modified xsi:type="dcterms:W3CDTF">2018-06-01T04:15:58Z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